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A1" w:rsidRPr="008E621E" w:rsidRDefault="005022A1" w:rsidP="008E621E">
      <w:pPr>
        <w:jc w:val="center"/>
        <w:rPr>
          <w:rFonts w:hint="eastAsia"/>
          <w:b/>
          <w:sz w:val="36"/>
          <w:szCs w:val="36"/>
        </w:rPr>
      </w:pPr>
      <w:r w:rsidRPr="008E621E">
        <w:rPr>
          <w:rFonts w:hint="eastAsia"/>
          <w:b/>
          <w:sz w:val="36"/>
          <w:szCs w:val="36"/>
        </w:rPr>
        <w:t>武汉门窗协会区域</w:t>
      </w:r>
      <w:r w:rsidR="008E621E" w:rsidRPr="008E621E">
        <w:rPr>
          <w:rFonts w:hint="eastAsia"/>
          <w:b/>
          <w:sz w:val="36"/>
          <w:szCs w:val="36"/>
        </w:rPr>
        <w:t>企业情况</w:t>
      </w:r>
      <w:r w:rsidRPr="008E621E">
        <w:rPr>
          <w:rFonts w:hint="eastAsia"/>
          <w:b/>
          <w:sz w:val="36"/>
          <w:szCs w:val="36"/>
        </w:rPr>
        <w:t>登记表</w:t>
      </w:r>
    </w:p>
    <w:p w:rsidR="005022A1" w:rsidRPr="00EB1C82" w:rsidRDefault="005022A1" w:rsidP="005022A1">
      <w:pPr>
        <w:rPr>
          <w:rFonts w:hint="eastAsia"/>
          <w:b/>
          <w:sz w:val="30"/>
          <w:szCs w:val="30"/>
        </w:rPr>
      </w:pPr>
      <w:r w:rsidRPr="00EB1C82">
        <w:rPr>
          <w:rFonts w:hint="eastAsia"/>
          <w:b/>
          <w:sz w:val="30"/>
          <w:szCs w:val="30"/>
          <w:u w:val="single"/>
        </w:rPr>
        <w:t xml:space="preserve">               </w:t>
      </w:r>
      <w:r w:rsidRPr="00EB1C82">
        <w:rPr>
          <w:rFonts w:hint="eastAsia"/>
          <w:b/>
          <w:sz w:val="30"/>
          <w:szCs w:val="30"/>
        </w:rPr>
        <w:t>区域：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3402"/>
        <w:gridCol w:w="1559"/>
        <w:gridCol w:w="1559"/>
        <w:gridCol w:w="993"/>
        <w:gridCol w:w="1134"/>
        <w:gridCol w:w="1275"/>
        <w:gridCol w:w="1276"/>
      </w:tblGrid>
      <w:tr w:rsidR="0038559A" w:rsidTr="00EB1C82">
        <w:trPr>
          <w:trHeight w:val="865"/>
        </w:trPr>
        <w:tc>
          <w:tcPr>
            <w:tcW w:w="709" w:type="dxa"/>
          </w:tcPr>
          <w:p w:rsidR="0038559A" w:rsidRDefault="0038559A" w:rsidP="0038559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022A1" w:rsidRPr="0038559A" w:rsidRDefault="0038559A" w:rsidP="0038559A">
            <w:pPr>
              <w:jc w:val="center"/>
              <w:rPr>
                <w:b/>
                <w:sz w:val="28"/>
                <w:szCs w:val="28"/>
              </w:rPr>
            </w:pPr>
            <w:r w:rsidRPr="0038559A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5022A1" w:rsidRPr="008E621E" w:rsidRDefault="005022A1" w:rsidP="0038559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022A1" w:rsidRPr="008E621E" w:rsidRDefault="005022A1" w:rsidP="0038559A">
            <w:pPr>
              <w:ind w:firstLineChars="297" w:firstLine="835"/>
              <w:rPr>
                <w:b/>
                <w:sz w:val="28"/>
                <w:szCs w:val="28"/>
              </w:rPr>
            </w:pPr>
            <w:r w:rsidRPr="008E621E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vAlign w:val="center"/>
          </w:tcPr>
          <w:p w:rsidR="005022A1" w:rsidRPr="008E621E" w:rsidRDefault="005022A1" w:rsidP="00DE4245">
            <w:pPr>
              <w:rPr>
                <w:rFonts w:hint="eastAsia"/>
                <w:b/>
                <w:sz w:val="24"/>
                <w:szCs w:val="24"/>
              </w:rPr>
            </w:pPr>
          </w:p>
          <w:p w:rsidR="005022A1" w:rsidRPr="008E621E" w:rsidRDefault="005022A1" w:rsidP="0038559A">
            <w:pPr>
              <w:jc w:val="center"/>
              <w:rPr>
                <w:b/>
                <w:sz w:val="28"/>
                <w:szCs w:val="28"/>
              </w:rPr>
            </w:pPr>
            <w:r w:rsidRPr="008E621E"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vAlign w:val="center"/>
          </w:tcPr>
          <w:p w:rsidR="008E621E" w:rsidRPr="008E621E" w:rsidRDefault="005022A1" w:rsidP="0038559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年设计产量</w:t>
            </w:r>
          </w:p>
          <w:p w:rsidR="005022A1" w:rsidRPr="008E621E" w:rsidRDefault="008E621E" w:rsidP="0038559A">
            <w:pPr>
              <w:jc w:val="center"/>
              <w:rPr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（万方）</w:t>
            </w:r>
          </w:p>
        </w:tc>
        <w:tc>
          <w:tcPr>
            <w:tcW w:w="1559" w:type="dxa"/>
            <w:vAlign w:val="center"/>
          </w:tcPr>
          <w:p w:rsidR="008E621E" w:rsidRPr="008E621E" w:rsidRDefault="008E621E" w:rsidP="0038559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年实际</w:t>
            </w:r>
            <w:r w:rsidR="005022A1" w:rsidRPr="008E621E">
              <w:rPr>
                <w:rFonts w:hint="eastAsia"/>
                <w:b/>
                <w:sz w:val="24"/>
                <w:szCs w:val="24"/>
              </w:rPr>
              <w:t>产</w:t>
            </w:r>
            <w:r w:rsidR="0038559A">
              <w:rPr>
                <w:rFonts w:hint="eastAsia"/>
                <w:b/>
                <w:sz w:val="24"/>
                <w:szCs w:val="24"/>
              </w:rPr>
              <w:t>量</w:t>
            </w:r>
          </w:p>
          <w:p w:rsidR="005022A1" w:rsidRPr="008E621E" w:rsidRDefault="008E621E" w:rsidP="0038559A">
            <w:pPr>
              <w:jc w:val="center"/>
              <w:rPr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（万方）</w:t>
            </w:r>
          </w:p>
        </w:tc>
        <w:tc>
          <w:tcPr>
            <w:tcW w:w="993" w:type="dxa"/>
            <w:vAlign w:val="center"/>
          </w:tcPr>
          <w:p w:rsidR="005022A1" w:rsidRPr="008E621E" w:rsidRDefault="005022A1" w:rsidP="0038559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员工</w:t>
            </w:r>
          </w:p>
          <w:p w:rsidR="005022A1" w:rsidRPr="008E621E" w:rsidRDefault="005022A1" w:rsidP="0038559A">
            <w:pPr>
              <w:jc w:val="center"/>
              <w:rPr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8E621E" w:rsidRPr="008E621E" w:rsidRDefault="005022A1" w:rsidP="0038559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生产线</w:t>
            </w:r>
          </w:p>
          <w:p w:rsidR="005022A1" w:rsidRPr="008E621E" w:rsidRDefault="005022A1" w:rsidP="0038559A">
            <w:pPr>
              <w:jc w:val="center"/>
              <w:rPr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（条）</w:t>
            </w:r>
          </w:p>
        </w:tc>
        <w:tc>
          <w:tcPr>
            <w:tcW w:w="1275" w:type="dxa"/>
            <w:vAlign w:val="center"/>
          </w:tcPr>
          <w:p w:rsidR="008E621E" w:rsidRPr="008E621E" w:rsidRDefault="005022A1" w:rsidP="0038559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厂房面积</w:t>
            </w:r>
          </w:p>
          <w:p w:rsidR="008E621E" w:rsidRPr="008E621E" w:rsidRDefault="008E621E" w:rsidP="0038559A">
            <w:pPr>
              <w:jc w:val="center"/>
              <w:rPr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（平方）</w:t>
            </w:r>
          </w:p>
        </w:tc>
        <w:tc>
          <w:tcPr>
            <w:tcW w:w="1276" w:type="dxa"/>
            <w:vAlign w:val="center"/>
          </w:tcPr>
          <w:p w:rsidR="005022A1" w:rsidRPr="008E621E" w:rsidRDefault="005022A1" w:rsidP="0038559A">
            <w:pPr>
              <w:jc w:val="center"/>
              <w:rPr>
                <w:b/>
                <w:sz w:val="24"/>
                <w:szCs w:val="24"/>
              </w:rPr>
            </w:pPr>
            <w:r w:rsidRPr="008E621E">
              <w:rPr>
                <w:rFonts w:hint="eastAsia"/>
                <w:b/>
                <w:sz w:val="24"/>
                <w:szCs w:val="24"/>
              </w:rPr>
              <w:t>经营现状</w:t>
            </w: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EB1C82" w:rsidTr="00EB1C82">
        <w:tc>
          <w:tcPr>
            <w:tcW w:w="70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022A1" w:rsidRDefault="005022A1" w:rsidP="005022A1">
            <w:pPr>
              <w:rPr>
                <w:sz w:val="30"/>
                <w:szCs w:val="30"/>
              </w:rPr>
            </w:pPr>
          </w:p>
        </w:tc>
      </w:tr>
      <w:tr w:rsidR="0038559A" w:rsidTr="00EB1C82">
        <w:tc>
          <w:tcPr>
            <w:tcW w:w="709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</w:tr>
      <w:tr w:rsidR="0038559A" w:rsidTr="00EB1C82">
        <w:tc>
          <w:tcPr>
            <w:tcW w:w="709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932BEB" w:rsidRDefault="00932BEB" w:rsidP="005022A1">
            <w:pPr>
              <w:rPr>
                <w:sz w:val="30"/>
                <w:szCs w:val="30"/>
              </w:rPr>
            </w:pPr>
          </w:p>
        </w:tc>
      </w:tr>
    </w:tbl>
    <w:p w:rsidR="005022A1" w:rsidRPr="002F537C" w:rsidRDefault="005022A1" w:rsidP="00B9421F">
      <w:pPr>
        <w:rPr>
          <w:sz w:val="30"/>
          <w:szCs w:val="30"/>
        </w:rPr>
      </w:pPr>
    </w:p>
    <w:sectPr w:rsidR="005022A1" w:rsidRPr="002F537C" w:rsidSect="00B9421F">
      <w:pgSz w:w="16838" w:h="11906" w:orient="landscape"/>
      <w:pgMar w:top="720" w:right="232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92" w:rsidRDefault="00272292" w:rsidP="005022A1">
      <w:r>
        <w:separator/>
      </w:r>
    </w:p>
  </w:endnote>
  <w:endnote w:type="continuationSeparator" w:id="1">
    <w:p w:rsidR="00272292" w:rsidRDefault="00272292" w:rsidP="0050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92" w:rsidRDefault="00272292" w:rsidP="005022A1">
      <w:r>
        <w:separator/>
      </w:r>
    </w:p>
  </w:footnote>
  <w:footnote w:type="continuationSeparator" w:id="1">
    <w:p w:rsidR="00272292" w:rsidRDefault="00272292" w:rsidP="00502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A1"/>
    <w:rsid w:val="00272292"/>
    <w:rsid w:val="002F537C"/>
    <w:rsid w:val="0038559A"/>
    <w:rsid w:val="005022A1"/>
    <w:rsid w:val="008E621E"/>
    <w:rsid w:val="00932BEB"/>
    <w:rsid w:val="009425D7"/>
    <w:rsid w:val="00B9421F"/>
    <w:rsid w:val="00BA0C4C"/>
    <w:rsid w:val="00DE4245"/>
    <w:rsid w:val="00E065D7"/>
    <w:rsid w:val="00EB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2A1"/>
    <w:rPr>
      <w:sz w:val="18"/>
      <w:szCs w:val="18"/>
    </w:rPr>
  </w:style>
  <w:style w:type="table" w:styleId="a5">
    <w:name w:val="Table Grid"/>
    <w:basedOn w:val="a1"/>
    <w:uiPriority w:val="59"/>
    <w:rsid w:val="00502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2016-02-23T04:57:00Z</cp:lastPrinted>
  <dcterms:created xsi:type="dcterms:W3CDTF">2016-02-23T04:25:00Z</dcterms:created>
  <dcterms:modified xsi:type="dcterms:W3CDTF">2016-02-23T08:04:00Z</dcterms:modified>
</cp:coreProperties>
</file>