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66" w:rsidRPr="00AF0366" w:rsidRDefault="00AF0366" w:rsidP="00AF0366">
      <w:pPr>
        <w:jc w:val="center"/>
        <w:rPr>
          <w:rFonts w:asciiTheme="minorEastAsia" w:hAnsiTheme="minorEastAsia"/>
          <w:b/>
          <w:color w:val="FF0000"/>
          <w:sz w:val="56"/>
          <w:szCs w:val="52"/>
        </w:rPr>
      </w:pPr>
      <w:r w:rsidRPr="00AF0366">
        <w:rPr>
          <w:rFonts w:asciiTheme="minorEastAsia" w:hAnsiTheme="minorEastAsia" w:hint="eastAsia"/>
          <w:b/>
          <w:color w:val="FF0000"/>
          <w:sz w:val="56"/>
          <w:szCs w:val="52"/>
        </w:rPr>
        <w:t>武汉门窗协会</w:t>
      </w:r>
      <w:r w:rsidR="00755505">
        <w:rPr>
          <w:rFonts w:asciiTheme="minorEastAsia" w:hAnsiTheme="minorEastAsia" w:hint="eastAsia"/>
          <w:b/>
          <w:color w:val="FF0000"/>
          <w:sz w:val="56"/>
          <w:szCs w:val="56"/>
        </w:rPr>
        <w:t>通知</w:t>
      </w:r>
    </w:p>
    <w:p w:rsidR="00AF0366" w:rsidRPr="00C90258" w:rsidRDefault="00AF0366" w:rsidP="00AF0366">
      <w:pPr>
        <w:jc w:val="center"/>
        <w:rPr>
          <w:rFonts w:ascii="仿宋" w:eastAsia="仿宋" w:hAnsi="仿宋" w:cs="宋体"/>
          <w:bCs/>
          <w:szCs w:val="32"/>
        </w:rPr>
      </w:pPr>
    </w:p>
    <w:p w:rsidR="00AF0366" w:rsidRDefault="00AF0366" w:rsidP="00AF0366">
      <w:pPr>
        <w:jc w:val="center"/>
        <w:rPr>
          <w:rFonts w:ascii="仿宋" w:eastAsia="仿宋" w:hAnsi="仿宋" w:cs="宋体"/>
          <w:bCs/>
          <w:szCs w:val="32"/>
        </w:rPr>
      </w:pPr>
      <w:r>
        <w:rPr>
          <w:rFonts w:ascii="仿宋" w:eastAsia="仿宋" w:hAnsi="仿宋" w:cs="宋体" w:hint="eastAsia"/>
          <w:bCs/>
          <w:szCs w:val="32"/>
        </w:rPr>
        <w:t>武窗协字</w:t>
      </w:r>
      <w:r w:rsidRPr="00725130">
        <w:rPr>
          <w:rFonts w:ascii="仿宋" w:eastAsia="仿宋" w:hAnsi="仿宋" w:cs="宋体"/>
          <w:bCs/>
          <w:szCs w:val="32"/>
        </w:rPr>
        <w:t>〔</w:t>
      </w:r>
      <w:r>
        <w:rPr>
          <w:rFonts w:ascii="仿宋" w:eastAsia="仿宋" w:hAnsi="仿宋" w:cs="宋体" w:hint="eastAsia"/>
          <w:bCs/>
          <w:szCs w:val="32"/>
        </w:rPr>
        <w:t>2017</w:t>
      </w:r>
      <w:r w:rsidRPr="00725130">
        <w:rPr>
          <w:rFonts w:ascii="仿宋" w:eastAsia="仿宋" w:hAnsi="仿宋" w:cs="宋体"/>
          <w:bCs/>
          <w:szCs w:val="32"/>
        </w:rPr>
        <w:t>〕</w:t>
      </w:r>
      <w:r>
        <w:rPr>
          <w:rFonts w:ascii="仿宋" w:eastAsia="仿宋" w:hAnsi="仿宋" w:cs="宋体" w:hint="eastAsia"/>
          <w:bCs/>
          <w:szCs w:val="32"/>
        </w:rPr>
        <w:t>04</w:t>
      </w:r>
      <w:r w:rsidRPr="0032429B">
        <w:rPr>
          <w:rFonts w:ascii="仿宋" w:eastAsia="仿宋" w:hAnsi="仿宋" w:cs="宋体" w:hint="eastAsia"/>
          <w:bCs/>
          <w:szCs w:val="32"/>
        </w:rPr>
        <w:t>号</w:t>
      </w:r>
    </w:p>
    <w:p w:rsidR="00AF0366" w:rsidRPr="00AF0366" w:rsidRDefault="00AF0366" w:rsidP="00AF0366">
      <w:pPr>
        <w:jc w:val="center"/>
        <w:rPr>
          <w:rFonts w:ascii="仿宋" w:eastAsia="仿宋" w:hAnsi="仿宋" w:cs="宋体"/>
          <w:bCs/>
          <w:szCs w:val="32"/>
        </w:rPr>
      </w:pPr>
    </w:p>
    <w:p w:rsidR="00AF0366" w:rsidRPr="00BC28AD" w:rsidRDefault="00AF0366" w:rsidP="00AF0366">
      <w:pPr>
        <w:jc w:val="left"/>
        <w:rPr>
          <w:rFonts w:ascii="仿宋" w:eastAsia="仿宋" w:hAnsi="仿宋" w:cs="宋体"/>
          <w:bCs/>
          <w:sz w:val="28"/>
          <w:szCs w:val="28"/>
        </w:rPr>
      </w:pPr>
      <w:r w:rsidRPr="00945951">
        <w:rPr>
          <w:rFonts w:ascii="仿宋" w:eastAsia="仿宋" w:hAnsi="仿宋" w:cs="宋体" w:hint="eastAsia"/>
          <w:bCs/>
          <w:sz w:val="28"/>
          <w:szCs w:val="28"/>
        </w:rPr>
        <w:t xml:space="preserve">武汉门窗协会秘书处                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     </w:t>
      </w:r>
      <w:r w:rsidRPr="00945951">
        <w:rPr>
          <w:rFonts w:ascii="仿宋" w:eastAsia="仿宋" w:hAnsi="仿宋" w:cs="宋体" w:hint="eastAsia"/>
          <w:bCs/>
          <w:sz w:val="28"/>
          <w:szCs w:val="28"/>
        </w:rPr>
        <w:t xml:space="preserve">     2017年</w:t>
      </w:r>
      <w:r>
        <w:rPr>
          <w:rFonts w:ascii="仿宋" w:eastAsia="仿宋" w:hAnsi="仿宋" w:cs="宋体" w:hint="eastAsia"/>
          <w:bCs/>
          <w:sz w:val="28"/>
          <w:szCs w:val="28"/>
        </w:rPr>
        <w:t>2</w:t>
      </w:r>
      <w:r w:rsidRPr="00945951"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 w:hint="eastAsia"/>
          <w:bCs/>
          <w:sz w:val="28"/>
          <w:szCs w:val="28"/>
        </w:rPr>
        <w:t>20</w:t>
      </w:r>
      <w:r w:rsidRPr="00945951">
        <w:rPr>
          <w:rFonts w:ascii="仿宋" w:eastAsia="仿宋" w:hAnsi="仿宋" w:cs="宋体" w:hint="eastAsia"/>
          <w:bCs/>
          <w:sz w:val="28"/>
          <w:szCs w:val="28"/>
        </w:rPr>
        <w:t>日</w:t>
      </w:r>
    </w:p>
    <w:p w:rsidR="00AF0366" w:rsidRPr="004917DB" w:rsidRDefault="006A6006" w:rsidP="004917DB">
      <w:pPr>
        <w:jc w:val="left"/>
      </w:pPr>
      <w:r>
        <w:pict>
          <v:line id="_x0000_s1026" style="position:absolute;flip:y;z-index:251658240" from="1.15pt,1.3pt" to="411.7pt,2.4pt" strokecolor="red" strokeweight="2.5pt"/>
        </w:pict>
      </w:r>
    </w:p>
    <w:p w:rsidR="00AF0366" w:rsidRPr="00010FCD" w:rsidRDefault="007E43E8" w:rsidP="00EE4ADF">
      <w:pPr>
        <w:jc w:val="center"/>
        <w:rPr>
          <w:b/>
          <w:sz w:val="32"/>
          <w:szCs w:val="30"/>
        </w:rPr>
      </w:pPr>
      <w:r w:rsidRPr="00010FCD">
        <w:rPr>
          <w:rFonts w:hint="eastAsia"/>
          <w:b/>
          <w:sz w:val="32"/>
          <w:szCs w:val="30"/>
        </w:rPr>
        <w:t>关于</w:t>
      </w:r>
      <w:r w:rsidR="00EE4ADF" w:rsidRPr="00010FCD">
        <w:rPr>
          <w:rFonts w:hint="eastAsia"/>
          <w:b/>
          <w:sz w:val="32"/>
          <w:szCs w:val="30"/>
        </w:rPr>
        <w:t>武汉市门窗企业</w:t>
      </w:r>
      <w:r w:rsidRPr="00010FCD">
        <w:rPr>
          <w:rFonts w:hint="eastAsia"/>
          <w:b/>
          <w:sz w:val="32"/>
          <w:szCs w:val="30"/>
        </w:rPr>
        <w:t>申报</w:t>
      </w:r>
      <w:r w:rsidR="00EE4ADF" w:rsidRPr="00010FCD">
        <w:rPr>
          <w:rFonts w:hint="eastAsia"/>
          <w:b/>
          <w:sz w:val="32"/>
          <w:szCs w:val="30"/>
        </w:rPr>
        <w:t>节能办网上公示</w:t>
      </w:r>
    </w:p>
    <w:p w:rsidR="00E81926" w:rsidRPr="00010FCD" w:rsidRDefault="00CD647A" w:rsidP="00AF0366">
      <w:pPr>
        <w:jc w:val="center"/>
        <w:rPr>
          <w:b/>
          <w:sz w:val="32"/>
          <w:szCs w:val="30"/>
        </w:rPr>
      </w:pPr>
      <w:r w:rsidRPr="00010FCD">
        <w:rPr>
          <w:rFonts w:hint="eastAsia"/>
          <w:b/>
          <w:sz w:val="32"/>
          <w:szCs w:val="30"/>
        </w:rPr>
        <w:t>资料</w:t>
      </w:r>
      <w:r w:rsidR="00EE4ADF" w:rsidRPr="00010FCD">
        <w:rPr>
          <w:rFonts w:hint="eastAsia"/>
          <w:b/>
          <w:sz w:val="32"/>
          <w:szCs w:val="30"/>
        </w:rPr>
        <w:t>要求的通知</w:t>
      </w:r>
    </w:p>
    <w:p w:rsidR="00EE4ADF" w:rsidRPr="00010FCD" w:rsidRDefault="00EE4ADF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>武汉门窗协会各门窗会员单位：</w:t>
      </w:r>
    </w:p>
    <w:p w:rsidR="00E81926" w:rsidRPr="00010FCD" w:rsidRDefault="00EE4ADF" w:rsidP="00160F70">
      <w:pPr>
        <w:spacing w:line="400" w:lineRule="exac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 xml:space="preserve">    </w:t>
      </w:r>
      <w:r w:rsidRPr="00010FCD">
        <w:rPr>
          <w:rFonts w:hint="eastAsia"/>
          <w:sz w:val="24"/>
          <w:szCs w:val="24"/>
        </w:rPr>
        <w:t>根据武汉市建筑节能办公室《关于加强建筑节能产品与新型墙体材料网络信息发布的工作要求</w:t>
      </w:r>
      <w:r w:rsidR="00E81926" w:rsidRPr="00010FCD">
        <w:rPr>
          <w:rFonts w:hint="eastAsia"/>
          <w:sz w:val="24"/>
          <w:szCs w:val="24"/>
        </w:rPr>
        <w:t>》</w:t>
      </w:r>
      <w:r w:rsidRPr="00010FCD">
        <w:rPr>
          <w:rFonts w:hint="eastAsia"/>
          <w:sz w:val="24"/>
          <w:szCs w:val="24"/>
        </w:rPr>
        <w:t>会议要求，</w:t>
      </w:r>
      <w:r w:rsidR="00160F70" w:rsidRPr="00010FCD">
        <w:rPr>
          <w:rFonts w:hint="eastAsia"/>
          <w:sz w:val="24"/>
          <w:szCs w:val="24"/>
        </w:rPr>
        <w:t>武汉门窗协会现</w:t>
      </w:r>
      <w:r w:rsidR="00CD647A" w:rsidRPr="00010FCD">
        <w:rPr>
          <w:rFonts w:hint="eastAsia"/>
          <w:sz w:val="24"/>
          <w:szCs w:val="24"/>
        </w:rPr>
        <w:t>开展</w:t>
      </w:r>
      <w:r w:rsidR="00CD647A" w:rsidRPr="00010FCD">
        <w:rPr>
          <w:rFonts w:hint="eastAsia"/>
          <w:sz w:val="24"/>
          <w:szCs w:val="24"/>
        </w:rPr>
        <w:t>2017</w:t>
      </w:r>
      <w:r w:rsidR="00CD647A" w:rsidRPr="00010FCD">
        <w:rPr>
          <w:rFonts w:hint="eastAsia"/>
          <w:sz w:val="24"/>
          <w:szCs w:val="24"/>
        </w:rPr>
        <w:t>年第一季度</w:t>
      </w:r>
      <w:r w:rsidRPr="00010FCD">
        <w:rPr>
          <w:rFonts w:hint="eastAsia"/>
          <w:sz w:val="24"/>
          <w:szCs w:val="24"/>
        </w:rPr>
        <w:t>“</w:t>
      </w:r>
      <w:r w:rsidR="001554A8" w:rsidRPr="00010FCD">
        <w:rPr>
          <w:rFonts w:hint="eastAsia"/>
          <w:sz w:val="24"/>
          <w:szCs w:val="24"/>
        </w:rPr>
        <w:t>武汉市建筑节能网企业产品信息发布</w:t>
      </w:r>
      <w:r w:rsidRPr="00010FCD">
        <w:rPr>
          <w:rFonts w:hint="eastAsia"/>
          <w:sz w:val="24"/>
          <w:szCs w:val="24"/>
        </w:rPr>
        <w:t>”</w:t>
      </w:r>
      <w:r w:rsidR="001554A8" w:rsidRPr="00010FCD">
        <w:rPr>
          <w:rFonts w:hint="eastAsia"/>
          <w:sz w:val="24"/>
          <w:szCs w:val="24"/>
        </w:rPr>
        <w:t>申报工作，</w:t>
      </w:r>
      <w:r w:rsidR="00BB064B" w:rsidRPr="00010FCD">
        <w:rPr>
          <w:rFonts w:hint="eastAsia"/>
          <w:sz w:val="24"/>
          <w:szCs w:val="24"/>
        </w:rPr>
        <w:t>所有已公示或欲公示</w:t>
      </w:r>
      <w:r w:rsidR="00E81926" w:rsidRPr="00010FCD">
        <w:rPr>
          <w:rFonts w:hint="eastAsia"/>
          <w:sz w:val="24"/>
          <w:szCs w:val="24"/>
        </w:rPr>
        <w:t>的</w:t>
      </w:r>
      <w:r w:rsidR="00CD647A" w:rsidRPr="00010FCD">
        <w:rPr>
          <w:rFonts w:hint="eastAsia"/>
          <w:sz w:val="24"/>
          <w:szCs w:val="24"/>
        </w:rPr>
        <w:t>门窗企业需</w:t>
      </w:r>
      <w:r w:rsidR="007F4014" w:rsidRPr="00010FCD">
        <w:rPr>
          <w:rFonts w:hint="eastAsia"/>
          <w:sz w:val="24"/>
          <w:szCs w:val="24"/>
        </w:rPr>
        <w:t>在近期</w:t>
      </w:r>
      <w:r w:rsidR="00CD647A" w:rsidRPr="00010FCD">
        <w:rPr>
          <w:rFonts w:hint="eastAsia"/>
          <w:sz w:val="24"/>
          <w:szCs w:val="24"/>
        </w:rPr>
        <w:t>将资料准备齐全（一式两份）</w:t>
      </w:r>
      <w:r w:rsidR="007F4014" w:rsidRPr="00010FCD">
        <w:rPr>
          <w:rFonts w:hint="eastAsia"/>
          <w:sz w:val="24"/>
          <w:szCs w:val="24"/>
        </w:rPr>
        <w:t>加盖公章</w:t>
      </w:r>
      <w:r w:rsidR="00CD647A" w:rsidRPr="00010FCD">
        <w:rPr>
          <w:rFonts w:hint="eastAsia"/>
          <w:sz w:val="24"/>
          <w:szCs w:val="24"/>
        </w:rPr>
        <w:t>报协会，现将申报所需资料通知如下：</w:t>
      </w:r>
    </w:p>
    <w:p w:rsidR="00160F70" w:rsidRPr="00010FCD" w:rsidRDefault="00160F70" w:rsidP="006031E7">
      <w:pPr>
        <w:spacing w:line="400" w:lineRule="exact"/>
        <w:jc w:val="left"/>
        <w:rPr>
          <w:sz w:val="24"/>
          <w:szCs w:val="24"/>
        </w:rPr>
      </w:pPr>
    </w:p>
    <w:p w:rsidR="00EE4ADF" w:rsidRPr="00010FCD" w:rsidRDefault="00E81926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>一、</w:t>
      </w:r>
      <w:r w:rsidR="00EE4ADF" w:rsidRPr="00010FCD">
        <w:rPr>
          <w:rFonts w:hint="eastAsia"/>
          <w:sz w:val="24"/>
          <w:szCs w:val="24"/>
        </w:rPr>
        <w:t>网上公示所需要资料：</w:t>
      </w:r>
    </w:p>
    <w:p w:rsidR="007F4014" w:rsidRPr="00010FCD" w:rsidRDefault="007F4014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>1</w:t>
      </w:r>
      <w:r w:rsidRPr="00010FCD">
        <w:rPr>
          <w:rFonts w:hint="eastAsia"/>
          <w:sz w:val="24"/>
          <w:szCs w:val="24"/>
        </w:rPr>
        <w:t>、建筑节能产品与新型墙体材料企业产品发布登记表（附件一）</w:t>
      </w:r>
    </w:p>
    <w:p w:rsidR="007F4014" w:rsidRPr="00010FCD" w:rsidRDefault="007F4014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>2</w:t>
      </w:r>
      <w:r w:rsidRPr="00010FCD">
        <w:rPr>
          <w:rFonts w:hint="eastAsia"/>
          <w:sz w:val="24"/>
          <w:szCs w:val="24"/>
        </w:rPr>
        <w:t>、建筑节能产品与新型墙体材料生产企业季度报表（附件二）</w:t>
      </w:r>
    </w:p>
    <w:p w:rsidR="007F4014" w:rsidRPr="00010FCD" w:rsidRDefault="007F4014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>3</w:t>
      </w:r>
      <w:r w:rsidRPr="00010FCD">
        <w:rPr>
          <w:rFonts w:hint="eastAsia"/>
          <w:sz w:val="24"/>
          <w:szCs w:val="24"/>
        </w:rPr>
        <w:t>、《企业营业执照》复印件（带原件审查）；</w:t>
      </w:r>
    </w:p>
    <w:p w:rsidR="007F4014" w:rsidRPr="00010FCD" w:rsidRDefault="007F4014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>4</w:t>
      </w:r>
      <w:r w:rsidRPr="00010FCD">
        <w:rPr>
          <w:rFonts w:hint="eastAsia"/>
          <w:sz w:val="24"/>
          <w:szCs w:val="24"/>
        </w:rPr>
        <w:t>、主要生产设备和检测设备清单</w:t>
      </w:r>
    </w:p>
    <w:p w:rsidR="007F4014" w:rsidRPr="00010FCD" w:rsidRDefault="007F4014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>5</w:t>
      </w:r>
      <w:r w:rsidRPr="00010FCD">
        <w:rPr>
          <w:rFonts w:hint="eastAsia"/>
          <w:sz w:val="24"/>
          <w:szCs w:val="24"/>
        </w:rPr>
        <w:t>、质保体系认证书或质量管理制度及环境评价报告</w:t>
      </w:r>
    </w:p>
    <w:p w:rsidR="007F4014" w:rsidRPr="00010FCD" w:rsidRDefault="007F4014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>6</w:t>
      </w:r>
      <w:r w:rsidRPr="00010FCD">
        <w:rPr>
          <w:rFonts w:hint="eastAsia"/>
          <w:sz w:val="24"/>
          <w:szCs w:val="24"/>
        </w:rPr>
        <w:t>、</w:t>
      </w:r>
      <w:r w:rsidR="0095356A">
        <w:rPr>
          <w:rFonts w:hint="eastAsia"/>
          <w:sz w:val="24"/>
          <w:szCs w:val="24"/>
        </w:rPr>
        <w:t>在协会监督下封样出具半年内法定检测机构</w:t>
      </w:r>
      <w:r w:rsidRPr="00010FCD">
        <w:rPr>
          <w:rFonts w:hint="eastAsia"/>
          <w:sz w:val="24"/>
          <w:szCs w:val="24"/>
        </w:rPr>
        <w:t>的型式检测报告</w:t>
      </w:r>
    </w:p>
    <w:p w:rsidR="007F4014" w:rsidRPr="00010FCD" w:rsidRDefault="007F4014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>7</w:t>
      </w:r>
      <w:r w:rsidRPr="00010FCD">
        <w:rPr>
          <w:rFonts w:hint="eastAsia"/>
          <w:sz w:val="24"/>
          <w:szCs w:val="24"/>
        </w:rPr>
        <w:t>、产品标准</w:t>
      </w:r>
    </w:p>
    <w:p w:rsidR="007F4014" w:rsidRPr="00010FCD" w:rsidRDefault="007F4014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>8</w:t>
      </w:r>
      <w:r w:rsidRPr="00010FCD">
        <w:rPr>
          <w:rFonts w:hint="eastAsia"/>
          <w:sz w:val="24"/>
          <w:szCs w:val="24"/>
        </w:rPr>
        <w:t>、外地企业（武汉市外）需提供办公楼全景照片（有企业名称）、生产车间照片，生产线照片（申报材料生产线）</w:t>
      </w:r>
    </w:p>
    <w:p w:rsidR="00160F70" w:rsidRPr="00010FCD" w:rsidRDefault="00160F70" w:rsidP="006031E7">
      <w:pPr>
        <w:spacing w:line="400" w:lineRule="exact"/>
        <w:jc w:val="left"/>
        <w:rPr>
          <w:sz w:val="24"/>
          <w:szCs w:val="24"/>
        </w:rPr>
      </w:pPr>
    </w:p>
    <w:p w:rsidR="007F4014" w:rsidRPr="00010FCD" w:rsidRDefault="00E81926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>二、申报方式</w:t>
      </w:r>
    </w:p>
    <w:p w:rsidR="00EE4ADF" w:rsidRPr="00010FCD" w:rsidRDefault="00E81926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 xml:space="preserve">    1</w:t>
      </w:r>
      <w:r w:rsidRPr="00010FCD">
        <w:rPr>
          <w:rFonts w:hint="eastAsia"/>
          <w:sz w:val="24"/>
          <w:szCs w:val="24"/>
        </w:rPr>
        <w:t>、</w:t>
      </w:r>
      <w:r w:rsidR="00EE4ADF" w:rsidRPr="00010FCD">
        <w:rPr>
          <w:rFonts w:hint="eastAsia"/>
          <w:sz w:val="24"/>
          <w:szCs w:val="24"/>
        </w:rPr>
        <w:t>资料报送地址：武汉市将军三路武汉门窗协会；</w:t>
      </w:r>
    </w:p>
    <w:p w:rsidR="00E81926" w:rsidRPr="00010FCD" w:rsidRDefault="00E81926" w:rsidP="006031E7">
      <w:pPr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 xml:space="preserve">    2</w:t>
      </w:r>
      <w:r w:rsidRPr="00010FCD">
        <w:rPr>
          <w:rFonts w:hint="eastAsia"/>
          <w:sz w:val="24"/>
          <w:szCs w:val="24"/>
        </w:rPr>
        <w:t>、</w:t>
      </w:r>
      <w:r w:rsidR="00EE4ADF" w:rsidRPr="00010FCD">
        <w:rPr>
          <w:rFonts w:hint="eastAsia"/>
          <w:sz w:val="24"/>
          <w:szCs w:val="24"/>
        </w:rPr>
        <w:t>联系人：</w:t>
      </w:r>
      <w:r w:rsidRPr="00010FCD">
        <w:rPr>
          <w:rFonts w:hint="eastAsia"/>
          <w:sz w:val="24"/>
          <w:szCs w:val="24"/>
        </w:rPr>
        <w:t>蔡鸣</w:t>
      </w:r>
    </w:p>
    <w:p w:rsidR="006031E7" w:rsidRPr="00010FCD" w:rsidRDefault="00E81926" w:rsidP="00AF0366">
      <w:pPr>
        <w:widowControl/>
        <w:spacing w:line="400" w:lineRule="exact"/>
        <w:jc w:val="left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 xml:space="preserve">       </w:t>
      </w:r>
      <w:r w:rsidRPr="00010FCD">
        <w:rPr>
          <w:rFonts w:hint="eastAsia"/>
          <w:sz w:val="24"/>
          <w:szCs w:val="24"/>
        </w:rPr>
        <w:t>电</w:t>
      </w:r>
      <w:r w:rsidRPr="00010FCD">
        <w:rPr>
          <w:rFonts w:hint="eastAsia"/>
          <w:sz w:val="24"/>
          <w:szCs w:val="24"/>
        </w:rPr>
        <w:t xml:space="preserve">  </w:t>
      </w:r>
      <w:r w:rsidRPr="00010FCD">
        <w:rPr>
          <w:rFonts w:hint="eastAsia"/>
          <w:sz w:val="24"/>
          <w:szCs w:val="24"/>
        </w:rPr>
        <w:t>话：</w:t>
      </w:r>
      <w:r w:rsidRPr="00010FCD">
        <w:rPr>
          <w:rFonts w:hint="eastAsia"/>
          <w:sz w:val="24"/>
          <w:szCs w:val="24"/>
        </w:rPr>
        <w:t>027-65026408   18971083388</w:t>
      </w:r>
    </w:p>
    <w:p w:rsidR="00AF0366" w:rsidRDefault="00AF0366" w:rsidP="00E81926">
      <w:pPr>
        <w:widowControl/>
        <w:jc w:val="left"/>
        <w:rPr>
          <w:sz w:val="24"/>
          <w:szCs w:val="24"/>
        </w:rPr>
      </w:pPr>
    </w:p>
    <w:p w:rsidR="004917DB" w:rsidRDefault="004917DB" w:rsidP="00E81926">
      <w:pPr>
        <w:widowControl/>
        <w:jc w:val="left"/>
        <w:rPr>
          <w:sz w:val="24"/>
          <w:szCs w:val="24"/>
        </w:rPr>
      </w:pPr>
    </w:p>
    <w:p w:rsidR="004917DB" w:rsidRPr="000B30E2" w:rsidRDefault="004917DB" w:rsidP="00E81926">
      <w:pPr>
        <w:widowControl/>
        <w:jc w:val="left"/>
        <w:rPr>
          <w:sz w:val="24"/>
          <w:szCs w:val="24"/>
        </w:rPr>
      </w:pPr>
    </w:p>
    <w:p w:rsidR="006031E7" w:rsidRPr="00010FCD" w:rsidRDefault="006031E7" w:rsidP="006031E7">
      <w:pPr>
        <w:widowControl/>
        <w:jc w:val="center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 xml:space="preserve">                             </w:t>
      </w:r>
      <w:r w:rsidR="004917DB">
        <w:rPr>
          <w:rFonts w:hint="eastAsia"/>
          <w:sz w:val="24"/>
          <w:szCs w:val="24"/>
        </w:rPr>
        <w:t xml:space="preserve">           </w:t>
      </w:r>
      <w:r w:rsidRPr="00010FCD">
        <w:rPr>
          <w:rFonts w:hint="eastAsia"/>
          <w:sz w:val="24"/>
          <w:szCs w:val="24"/>
        </w:rPr>
        <w:t>武汉门窗协会</w:t>
      </w:r>
    </w:p>
    <w:p w:rsidR="000B30E2" w:rsidRPr="00010FCD" w:rsidRDefault="006031E7" w:rsidP="006031E7">
      <w:pPr>
        <w:widowControl/>
        <w:jc w:val="center"/>
        <w:rPr>
          <w:sz w:val="24"/>
          <w:szCs w:val="24"/>
        </w:rPr>
      </w:pPr>
      <w:r w:rsidRPr="00010FCD">
        <w:rPr>
          <w:rFonts w:hint="eastAsia"/>
          <w:sz w:val="24"/>
          <w:szCs w:val="24"/>
        </w:rPr>
        <w:t xml:space="preserve">                            </w:t>
      </w:r>
      <w:r w:rsidR="004917DB">
        <w:rPr>
          <w:rFonts w:hint="eastAsia"/>
          <w:sz w:val="24"/>
          <w:szCs w:val="24"/>
        </w:rPr>
        <w:t xml:space="preserve">        </w:t>
      </w:r>
      <w:r w:rsidRPr="00010FCD">
        <w:rPr>
          <w:rFonts w:hint="eastAsia"/>
          <w:sz w:val="24"/>
          <w:szCs w:val="24"/>
        </w:rPr>
        <w:t xml:space="preserve"> 2017</w:t>
      </w:r>
      <w:r w:rsidRPr="00010FCD">
        <w:rPr>
          <w:rFonts w:hint="eastAsia"/>
          <w:sz w:val="24"/>
          <w:szCs w:val="24"/>
        </w:rPr>
        <w:t>年</w:t>
      </w:r>
      <w:r w:rsidRPr="00010FCD">
        <w:rPr>
          <w:rFonts w:hint="eastAsia"/>
          <w:sz w:val="24"/>
          <w:szCs w:val="24"/>
        </w:rPr>
        <w:t>2</w:t>
      </w:r>
      <w:r w:rsidRPr="00010FCD">
        <w:rPr>
          <w:rFonts w:hint="eastAsia"/>
          <w:sz w:val="24"/>
          <w:szCs w:val="24"/>
        </w:rPr>
        <w:t>月</w:t>
      </w:r>
      <w:r w:rsidRPr="00010FCD">
        <w:rPr>
          <w:rFonts w:hint="eastAsia"/>
          <w:sz w:val="24"/>
          <w:szCs w:val="24"/>
        </w:rPr>
        <w:t>20</w:t>
      </w:r>
      <w:r w:rsidRPr="00010FCD">
        <w:rPr>
          <w:rFonts w:hint="eastAsia"/>
          <w:sz w:val="24"/>
          <w:szCs w:val="24"/>
        </w:rPr>
        <w:t>日</w:t>
      </w:r>
    </w:p>
    <w:p w:rsidR="006031E7" w:rsidRPr="00010FCD" w:rsidRDefault="006031E7" w:rsidP="00E81926">
      <w:pPr>
        <w:widowControl/>
        <w:jc w:val="left"/>
        <w:rPr>
          <w:sz w:val="24"/>
          <w:szCs w:val="24"/>
        </w:rPr>
        <w:sectPr w:rsidR="006031E7" w:rsidRPr="00010FCD" w:rsidSect="0027182D">
          <w:pgSz w:w="11906" w:h="16838"/>
          <w:pgMar w:top="1418" w:right="1797" w:bottom="1134" w:left="1797" w:header="851" w:footer="992" w:gutter="0"/>
          <w:cols w:space="425"/>
          <w:docGrid w:type="lines" w:linePitch="312"/>
        </w:sectPr>
      </w:pPr>
    </w:p>
    <w:p w:rsidR="00E81926" w:rsidRPr="00E81926" w:rsidRDefault="00E81926" w:rsidP="00AA765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附件一：</w:t>
      </w:r>
    </w:p>
    <w:p w:rsidR="00E81926" w:rsidRDefault="00E81926" w:rsidP="00E81926">
      <w:pPr>
        <w:jc w:val="center"/>
        <w:rPr>
          <w:rFonts w:ascii="宋体" w:eastAsia="宋体" w:hAnsi="宋体" w:cs="宋体"/>
          <w:b/>
          <w:sz w:val="32"/>
          <w:szCs w:val="32"/>
        </w:rPr>
      </w:pPr>
      <w:r w:rsidRPr="00EE50BE">
        <w:rPr>
          <w:rFonts w:ascii="宋体" w:eastAsia="宋体" w:hAnsi="宋体" w:cs="宋体" w:hint="eastAsia"/>
          <w:b/>
          <w:sz w:val="32"/>
          <w:szCs w:val="32"/>
        </w:rPr>
        <w:t>建筑节能产品与新型墙体材料企业产品公示信息登记表</w:t>
      </w:r>
      <w:r w:rsidR="00BB064B">
        <w:rPr>
          <w:rFonts w:ascii="宋体" w:eastAsia="宋体" w:hAnsi="宋体" w:cs="宋体" w:hint="eastAsia"/>
          <w:b/>
          <w:sz w:val="32"/>
          <w:szCs w:val="32"/>
        </w:rPr>
        <w:t>（节能门窗）</w:t>
      </w:r>
    </w:p>
    <w:p w:rsidR="00E81926" w:rsidRDefault="00E81926" w:rsidP="00E81926">
      <w:pPr>
        <w:spacing w:line="220" w:lineRule="atLeast"/>
        <w:rPr>
          <w:rFonts w:ascii="宋体" w:eastAsia="宋体" w:hAnsi="宋体"/>
          <w:color w:val="000000"/>
          <w:szCs w:val="21"/>
        </w:rPr>
      </w:pPr>
      <w:r w:rsidRPr="00CE0C68">
        <w:rPr>
          <w:rFonts w:ascii="宋体" w:eastAsia="宋体" w:hAnsi="宋体" w:cs="宋体" w:hint="eastAsia"/>
          <w:b/>
          <w:sz w:val="28"/>
          <w:szCs w:val="28"/>
        </w:rPr>
        <w:t>填报单位：</w:t>
      </w:r>
    </w:p>
    <w:tbl>
      <w:tblPr>
        <w:tblW w:w="15310" w:type="dxa"/>
        <w:tblInd w:w="-318" w:type="dxa"/>
        <w:tblLook w:val="04A0"/>
      </w:tblPr>
      <w:tblGrid>
        <w:gridCol w:w="456"/>
        <w:gridCol w:w="1246"/>
        <w:gridCol w:w="709"/>
        <w:gridCol w:w="2014"/>
        <w:gridCol w:w="1530"/>
        <w:gridCol w:w="1559"/>
        <w:gridCol w:w="874"/>
        <w:gridCol w:w="768"/>
        <w:gridCol w:w="1978"/>
        <w:gridCol w:w="1424"/>
        <w:gridCol w:w="993"/>
        <w:gridCol w:w="1050"/>
        <w:gridCol w:w="709"/>
      </w:tblGrid>
      <w:tr w:rsidR="00E81926" w:rsidRPr="00EE50BE" w:rsidTr="007002FE">
        <w:trPr>
          <w:trHeight w:val="6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产品名称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注册商标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经营范围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企业地址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企业</w:t>
            </w:r>
          </w:p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投资规模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法人及联系方式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联系人及</w:t>
            </w:r>
          </w:p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年设计</w:t>
            </w:r>
          </w:p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生产量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季度</w:t>
            </w: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实际生产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50BE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E81926" w:rsidRPr="00EE50BE" w:rsidTr="007002FE">
        <w:trPr>
          <w:trHeight w:val="5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1926" w:rsidRPr="00EE50BE" w:rsidTr="007002FE">
        <w:trPr>
          <w:trHeight w:val="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1926" w:rsidRPr="00EE50BE" w:rsidTr="007002FE">
        <w:trPr>
          <w:trHeight w:val="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1926" w:rsidRPr="00EE50BE" w:rsidTr="007002FE">
        <w:trPr>
          <w:trHeight w:val="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1926" w:rsidRPr="00EE50BE" w:rsidTr="007002FE">
        <w:trPr>
          <w:trHeight w:val="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1926" w:rsidRPr="00EE50BE" w:rsidTr="007002FE">
        <w:trPr>
          <w:trHeight w:val="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1926" w:rsidRPr="00EE50BE" w:rsidTr="007002FE">
        <w:trPr>
          <w:trHeight w:val="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1926" w:rsidRPr="00EE50BE" w:rsidTr="007002FE">
        <w:trPr>
          <w:trHeight w:val="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26" w:rsidRPr="00EE50BE" w:rsidRDefault="00E81926" w:rsidP="007002F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81926" w:rsidRDefault="00E81926" w:rsidP="00E81926">
      <w:pPr>
        <w:spacing w:line="220" w:lineRule="atLeast"/>
        <w:ind w:firstLineChars="3850" w:firstLine="9240"/>
        <w:rPr>
          <w:rFonts w:ascii="宋体" w:eastAsia="宋体" w:hAnsi="宋体"/>
          <w:sz w:val="24"/>
          <w:szCs w:val="24"/>
        </w:rPr>
      </w:pPr>
      <w:r w:rsidRPr="00CE0C68">
        <w:rPr>
          <w:rFonts w:ascii="宋体" w:eastAsia="宋体" w:hAnsi="宋体" w:hint="eastAsia"/>
          <w:sz w:val="24"/>
          <w:szCs w:val="24"/>
        </w:rPr>
        <w:t>填报人：               填报日期：</w:t>
      </w:r>
    </w:p>
    <w:p w:rsidR="00E81926" w:rsidRPr="004536AD" w:rsidRDefault="00E81926" w:rsidP="00E81926">
      <w:pPr>
        <w:spacing w:line="220" w:lineRule="atLeast"/>
        <w:rPr>
          <w:rFonts w:ascii="宋体" w:eastAsia="宋体" w:hAnsi="宋体"/>
          <w:color w:val="000000"/>
          <w:szCs w:val="21"/>
        </w:rPr>
      </w:pPr>
    </w:p>
    <w:p w:rsidR="006031E7" w:rsidRDefault="006031E7" w:rsidP="00AA765D">
      <w:pPr>
        <w:jc w:val="left"/>
        <w:rPr>
          <w:sz w:val="28"/>
          <w:szCs w:val="28"/>
        </w:rPr>
        <w:sectPr w:rsidR="006031E7" w:rsidSect="00E8192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81926" w:rsidRDefault="006031E7" w:rsidP="00AA765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附件二：</w:t>
      </w:r>
    </w:p>
    <w:p w:rsidR="006031E7" w:rsidRPr="006031E7" w:rsidRDefault="006031E7" w:rsidP="006031E7">
      <w:pPr>
        <w:jc w:val="center"/>
        <w:rPr>
          <w:rFonts w:ascii="宋体" w:eastAsia="宋体" w:hAnsi="宋体"/>
          <w:b/>
          <w:sz w:val="32"/>
          <w:szCs w:val="32"/>
        </w:rPr>
      </w:pPr>
      <w:r w:rsidRPr="006031E7">
        <w:rPr>
          <w:rFonts w:ascii="宋体" w:eastAsia="宋体" w:hAnsi="宋体" w:hint="eastAsia"/>
          <w:b/>
          <w:sz w:val="32"/>
          <w:szCs w:val="32"/>
        </w:rPr>
        <w:t>建筑节能产品与新型墙体材料</w:t>
      </w:r>
      <w:r>
        <w:rPr>
          <w:rFonts w:ascii="宋体" w:eastAsia="宋体" w:hAnsi="宋体" w:hint="eastAsia"/>
          <w:b/>
          <w:sz w:val="32"/>
          <w:szCs w:val="32"/>
        </w:rPr>
        <w:t>产品信息发布</w:t>
      </w:r>
      <w:r w:rsidRPr="006031E7">
        <w:rPr>
          <w:rFonts w:ascii="宋体" w:eastAsia="宋体" w:hAnsi="宋体" w:hint="eastAsia"/>
          <w:b/>
          <w:sz w:val="32"/>
          <w:szCs w:val="32"/>
        </w:rPr>
        <w:t>登记表</w:t>
      </w:r>
    </w:p>
    <w:tbl>
      <w:tblPr>
        <w:tblW w:w="929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512"/>
        <w:gridCol w:w="1775"/>
        <w:gridCol w:w="2664"/>
      </w:tblGrid>
      <w:tr w:rsidR="006031E7" w:rsidRPr="00260162" w:rsidTr="007002FE">
        <w:trPr>
          <w:trHeight w:val="912"/>
          <w:jc w:val="center"/>
        </w:trPr>
        <w:tc>
          <w:tcPr>
            <w:tcW w:w="2340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企业名称</w:t>
            </w:r>
          </w:p>
        </w:tc>
        <w:tc>
          <w:tcPr>
            <w:tcW w:w="6951" w:type="dxa"/>
            <w:gridSpan w:val="3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031E7" w:rsidRPr="00260162" w:rsidTr="007002FE">
        <w:trPr>
          <w:jc w:val="center"/>
        </w:trPr>
        <w:tc>
          <w:tcPr>
            <w:tcW w:w="2340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企业地址</w:t>
            </w:r>
          </w:p>
        </w:tc>
        <w:tc>
          <w:tcPr>
            <w:tcW w:w="6951" w:type="dxa"/>
            <w:gridSpan w:val="3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031E7" w:rsidRPr="00260162" w:rsidTr="007002FE">
        <w:trPr>
          <w:jc w:val="center"/>
        </w:trPr>
        <w:tc>
          <w:tcPr>
            <w:tcW w:w="2340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注册资本</w:t>
            </w:r>
          </w:p>
        </w:tc>
        <w:tc>
          <w:tcPr>
            <w:tcW w:w="2512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注册商标</w:t>
            </w:r>
          </w:p>
        </w:tc>
        <w:tc>
          <w:tcPr>
            <w:tcW w:w="2664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031E7" w:rsidRPr="00260162" w:rsidTr="007002FE">
        <w:trPr>
          <w:jc w:val="center"/>
        </w:trPr>
        <w:tc>
          <w:tcPr>
            <w:tcW w:w="2340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经营范围</w:t>
            </w:r>
          </w:p>
        </w:tc>
        <w:tc>
          <w:tcPr>
            <w:tcW w:w="6951" w:type="dxa"/>
            <w:gridSpan w:val="3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031E7" w:rsidRPr="00260162" w:rsidTr="007002FE">
        <w:trPr>
          <w:jc w:val="center"/>
        </w:trPr>
        <w:tc>
          <w:tcPr>
            <w:tcW w:w="2340" w:type="dxa"/>
            <w:vAlign w:val="center"/>
          </w:tcPr>
          <w:p w:rsidR="006031E7" w:rsidRDefault="006031E7" w:rsidP="006031E7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产品名称及类别</w:t>
            </w:r>
          </w:p>
        </w:tc>
        <w:tc>
          <w:tcPr>
            <w:tcW w:w="6951" w:type="dxa"/>
            <w:gridSpan w:val="3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031E7" w:rsidRPr="00260162" w:rsidTr="007002FE">
        <w:trPr>
          <w:trHeight w:val="1184"/>
          <w:jc w:val="center"/>
        </w:trPr>
        <w:tc>
          <w:tcPr>
            <w:tcW w:w="2340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年设计生产量</w:t>
            </w:r>
          </w:p>
        </w:tc>
        <w:tc>
          <w:tcPr>
            <w:tcW w:w="2512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6031E7" w:rsidRPr="00260162" w:rsidRDefault="006031E7" w:rsidP="006031E7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企业电话</w:t>
            </w:r>
          </w:p>
        </w:tc>
        <w:tc>
          <w:tcPr>
            <w:tcW w:w="2664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031E7" w:rsidRPr="00260162" w:rsidTr="007002FE">
        <w:trPr>
          <w:jc w:val="center"/>
        </w:trPr>
        <w:tc>
          <w:tcPr>
            <w:tcW w:w="2340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法人及</w:t>
            </w:r>
          </w:p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2512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  <w:r w:rsidRPr="00260162">
              <w:rPr>
                <w:rFonts w:ascii="宋体" w:eastAsia="宋体" w:hAnsi="宋体" w:hint="eastAsia"/>
                <w:sz w:val="24"/>
              </w:rPr>
              <w:t>及</w:t>
            </w:r>
          </w:p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260162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2664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031E7" w:rsidRPr="00260162" w:rsidTr="007002FE">
        <w:trPr>
          <w:jc w:val="center"/>
        </w:trPr>
        <w:tc>
          <w:tcPr>
            <w:tcW w:w="2340" w:type="dxa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产品标准</w:t>
            </w:r>
          </w:p>
        </w:tc>
        <w:tc>
          <w:tcPr>
            <w:tcW w:w="6951" w:type="dxa"/>
            <w:gridSpan w:val="3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031E7" w:rsidRPr="00260162" w:rsidTr="007002FE">
        <w:trPr>
          <w:trHeight w:val="835"/>
          <w:jc w:val="center"/>
        </w:trPr>
        <w:tc>
          <w:tcPr>
            <w:tcW w:w="2340" w:type="dxa"/>
            <w:vAlign w:val="center"/>
          </w:tcPr>
          <w:p w:rsidR="006031E7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应用技术规定</w:t>
            </w:r>
          </w:p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（程）</w:t>
            </w:r>
          </w:p>
        </w:tc>
        <w:tc>
          <w:tcPr>
            <w:tcW w:w="6951" w:type="dxa"/>
            <w:gridSpan w:val="3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031E7" w:rsidRPr="00260162" w:rsidTr="007002FE">
        <w:trPr>
          <w:trHeight w:val="835"/>
          <w:jc w:val="center"/>
        </w:trPr>
        <w:tc>
          <w:tcPr>
            <w:tcW w:w="2340" w:type="dxa"/>
            <w:vAlign w:val="center"/>
          </w:tcPr>
          <w:p w:rsidR="006031E7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年度产值和税收</w:t>
            </w:r>
          </w:p>
        </w:tc>
        <w:tc>
          <w:tcPr>
            <w:tcW w:w="6951" w:type="dxa"/>
            <w:gridSpan w:val="3"/>
            <w:vAlign w:val="center"/>
          </w:tcPr>
          <w:p w:rsidR="006031E7" w:rsidRPr="00260162" w:rsidRDefault="006031E7" w:rsidP="007002FE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031E7" w:rsidRPr="006031E7" w:rsidRDefault="006031E7" w:rsidP="006031E7">
      <w:pPr>
        <w:spacing w:line="220" w:lineRule="atLeast"/>
        <w:rPr>
          <w:rFonts w:ascii="宋体" w:eastAsia="宋体" w:hAnsi="宋体"/>
          <w:szCs w:val="28"/>
        </w:rPr>
      </w:pPr>
      <w:r w:rsidRPr="006031E7">
        <w:rPr>
          <w:rFonts w:ascii="宋体" w:eastAsia="宋体" w:hAnsi="宋体" w:hint="eastAsia"/>
          <w:szCs w:val="28"/>
        </w:rPr>
        <w:t>注：企业电话填写固定电话</w:t>
      </w:r>
    </w:p>
    <w:p w:rsidR="006031E7" w:rsidRDefault="006031E7" w:rsidP="006031E7">
      <w:pPr>
        <w:spacing w:line="220" w:lineRule="atLeast"/>
        <w:rPr>
          <w:rFonts w:ascii="宋体" w:eastAsia="宋体" w:hAnsi="宋体"/>
          <w:b/>
          <w:sz w:val="28"/>
          <w:szCs w:val="28"/>
        </w:rPr>
      </w:pPr>
    </w:p>
    <w:p w:rsidR="006031E7" w:rsidRDefault="006031E7" w:rsidP="006031E7">
      <w:pPr>
        <w:spacing w:line="220" w:lineRule="atLeast"/>
        <w:rPr>
          <w:rFonts w:ascii="宋体" w:eastAsia="宋体" w:hAnsi="宋体"/>
          <w:b/>
          <w:sz w:val="28"/>
          <w:szCs w:val="28"/>
        </w:rPr>
      </w:pPr>
    </w:p>
    <w:p w:rsidR="006031E7" w:rsidRDefault="006031E7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6031E7" w:rsidRPr="006031E7" w:rsidRDefault="006031E7" w:rsidP="006031E7">
      <w:pPr>
        <w:spacing w:line="220" w:lineRule="atLeast"/>
        <w:jc w:val="left"/>
        <w:rPr>
          <w:rFonts w:ascii="宋体" w:eastAsia="宋体" w:hAnsi="宋体"/>
          <w:sz w:val="28"/>
          <w:szCs w:val="28"/>
        </w:rPr>
      </w:pPr>
      <w:r w:rsidRPr="006031E7">
        <w:rPr>
          <w:rFonts w:ascii="宋体" w:eastAsia="宋体" w:hAnsi="宋体" w:hint="eastAsia"/>
          <w:sz w:val="28"/>
          <w:szCs w:val="28"/>
        </w:rPr>
        <w:lastRenderedPageBreak/>
        <w:t>附件三：</w:t>
      </w:r>
    </w:p>
    <w:p w:rsidR="006031E7" w:rsidRPr="002A5FF9" w:rsidRDefault="006031E7" w:rsidP="006031E7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2A5FF9">
        <w:rPr>
          <w:rFonts w:ascii="宋体" w:eastAsia="宋体" w:hAnsi="宋体" w:hint="eastAsia"/>
          <w:b/>
          <w:sz w:val="36"/>
          <w:szCs w:val="36"/>
        </w:rPr>
        <w:t>建筑节能产品与新型墙体材料生产企业季度报表</w:t>
      </w:r>
    </w:p>
    <w:p w:rsidR="006031E7" w:rsidRDefault="006031E7" w:rsidP="006031E7">
      <w:pPr>
        <w:spacing w:line="220" w:lineRule="atLeast"/>
      </w:pPr>
    </w:p>
    <w:tbl>
      <w:tblPr>
        <w:tblW w:w="8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7"/>
        <w:gridCol w:w="853"/>
        <w:gridCol w:w="4132"/>
        <w:gridCol w:w="2079"/>
      </w:tblGrid>
      <w:tr w:rsidR="006031E7" w:rsidRPr="006031E7" w:rsidTr="006031E7">
        <w:trPr>
          <w:trHeight w:val="546"/>
          <w:jc w:val="center"/>
        </w:trPr>
        <w:tc>
          <w:tcPr>
            <w:tcW w:w="2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62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031E7" w:rsidRPr="006031E7" w:rsidTr="006031E7">
        <w:trPr>
          <w:trHeight w:val="546"/>
          <w:jc w:val="center"/>
        </w:trPr>
        <w:tc>
          <w:tcPr>
            <w:tcW w:w="22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031E7" w:rsidRPr="006031E7" w:rsidTr="006031E7">
        <w:trPr>
          <w:trHeight w:val="546"/>
          <w:jc w:val="center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 w:hAnsi="宋体" w:hint="eastAsia"/>
                <w:b/>
                <w:sz w:val="28"/>
                <w:szCs w:val="28"/>
              </w:rPr>
              <w:t>第一季度生产量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1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合计</w:t>
            </w:r>
          </w:p>
        </w:tc>
      </w:tr>
      <w:tr w:rsidR="006031E7" w:rsidRPr="006031E7" w:rsidTr="006031E7">
        <w:trPr>
          <w:trHeight w:val="848"/>
          <w:jc w:val="center"/>
        </w:trPr>
        <w:tc>
          <w:tcPr>
            <w:tcW w:w="13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031E7" w:rsidRPr="006031E7" w:rsidTr="006031E7">
        <w:trPr>
          <w:trHeight w:val="781"/>
          <w:jc w:val="center"/>
        </w:trPr>
        <w:tc>
          <w:tcPr>
            <w:tcW w:w="135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3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031E7" w:rsidRPr="006031E7" w:rsidTr="006031E7">
        <w:trPr>
          <w:trHeight w:val="546"/>
          <w:jc w:val="center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 w:hAnsi="宋体" w:hint="eastAsia"/>
                <w:b/>
                <w:sz w:val="28"/>
                <w:szCs w:val="28"/>
              </w:rPr>
              <w:t>第二季度生产量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4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合计</w:t>
            </w:r>
          </w:p>
        </w:tc>
      </w:tr>
      <w:tr w:rsidR="006031E7" w:rsidRPr="006031E7" w:rsidTr="006031E7">
        <w:trPr>
          <w:trHeight w:val="744"/>
          <w:jc w:val="center"/>
        </w:trPr>
        <w:tc>
          <w:tcPr>
            <w:tcW w:w="13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5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031E7" w:rsidRPr="006031E7" w:rsidTr="006031E7">
        <w:trPr>
          <w:trHeight w:val="786"/>
          <w:jc w:val="center"/>
        </w:trPr>
        <w:tc>
          <w:tcPr>
            <w:tcW w:w="135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6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031E7" w:rsidRPr="006031E7" w:rsidTr="006031E7">
        <w:trPr>
          <w:trHeight w:val="546"/>
          <w:jc w:val="center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 w:hAnsi="宋体" w:hint="eastAsia"/>
                <w:b/>
                <w:sz w:val="28"/>
                <w:szCs w:val="28"/>
              </w:rPr>
              <w:t>第三季度生产量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7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合计</w:t>
            </w:r>
          </w:p>
        </w:tc>
      </w:tr>
      <w:tr w:rsidR="006031E7" w:rsidRPr="006031E7" w:rsidTr="006031E7">
        <w:trPr>
          <w:trHeight w:val="747"/>
          <w:jc w:val="center"/>
        </w:trPr>
        <w:tc>
          <w:tcPr>
            <w:tcW w:w="13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8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031E7" w:rsidRPr="006031E7" w:rsidTr="006031E7">
        <w:trPr>
          <w:trHeight w:val="775"/>
          <w:jc w:val="center"/>
        </w:trPr>
        <w:tc>
          <w:tcPr>
            <w:tcW w:w="135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9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031E7" w:rsidRPr="006031E7" w:rsidTr="006031E7">
        <w:trPr>
          <w:trHeight w:val="546"/>
          <w:jc w:val="center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 w:hAnsi="宋体" w:hint="eastAsia"/>
                <w:b/>
                <w:sz w:val="28"/>
                <w:szCs w:val="28"/>
              </w:rPr>
              <w:t>第四季度生产量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10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合计</w:t>
            </w:r>
          </w:p>
        </w:tc>
      </w:tr>
      <w:tr w:rsidR="006031E7" w:rsidRPr="006031E7" w:rsidTr="006031E7">
        <w:trPr>
          <w:trHeight w:val="752"/>
          <w:jc w:val="center"/>
        </w:trPr>
        <w:tc>
          <w:tcPr>
            <w:tcW w:w="13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11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031E7" w:rsidRPr="006031E7" w:rsidTr="006031E7">
        <w:trPr>
          <w:trHeight w:val="622"/>
          <w:jc w:val="center"/>
        </w:trPr>
        <w:tc>
          <w:tcPr>
            <w:tcW w:w="135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/>
                <w:b/>
                <w:sz w:val="28"/>
                <w:szCs w:val="28"/>
              </w:rPr>
              <w:t>12</w:t>
            </w:r>
            <w:r w:rsidRPr="006031E7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6031E7" w:rsidRPr="006031E7" w:rsidTr="006031E7">
        <w:trPr>
          <w:trHeight w:val="546"/>
          <w:jc w:val="center"/>
        </w:trPr>
        <w:tc>
          <w:tcPr>
            <w:tcW w:w="2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031E7">
              <w:rPr>
                <w:rFonts w:ascii="楷体_GB2312" w:eastAsia="楷体_GB2312" w:hAnsi="宋体" w:hint="eastAsia"/>
                <w:b/>
                <w:sz w:val="28"/>
                <w:szCs w:val="28"/>
              </w:rPr>
              <w:t>备</w:t>
            </w:r>
            <w:r w:rsidRPr="006031E7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   </w:t>
            </w:r>
            <w:r w:rsidRPr="006031E7">
              <w:rPr>
                <w:rFonts w:ascii="楷体_GB2312" w:eastAsia="楷体_GB2312" w:hAnsi="宋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62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1E7" w:rsidRPr="006031E7" w:rsidRDefault="006031E7" w:rsidP="007002FE">
            <w:pPr>
              <w:spacing w:line="22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</w:tbl>
    <w:p w:rsidR="006031E7" w:rsidRDefault="006031E7" w:rsidP="006031E7">
      <w:pPr>
        <w:spacing w:line="220" w:lineRule="atLeast"/>
      </w:pPr>
    </w:p>
    <w:p w:rsidR="006031E7" w:rsidRPr="00E81926" w:rsidRDefault="006031E7" w:rsidP="00AA765D">
      <w:pPr>
        <w:jc w:val="left"/>
        <w:rPr>
          <w:sz w:val="28"/>
          <w:szCs w:val="28"/>
        </w:rPr>
      </w:pPr>
    </w:p>
    <w:sectPr w:rsidR="006031E7" w:rsidRPr="00E81926" w:rsidSect="00603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2C" w:rsidRDefault="00BF772C" w:rsidP="00EE4ADF">
      <w:r>
        <w:separator/>
      </w:r>
    </w:p>
  </w:endnote>
  <w:endnote w:type="continuationSeparator" w:id="1">
    <w:p w:rsidR="00BF772C" w:rsidRDefault="00BF772C" w:rsidP="00EE4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2C" w:rsidRDefault="00BF772C" w:rsidP="00EE4ADF">
      <w:r>
        <w:separator/>
      </w:r>
    </w:p>
  </w:footnote>
  <w:footnote w:type="continuationSeparator" w:id="1">
    <w:p w:rsidR="00BF772C" w:rsidRDefault="00BF772C" w:rsidP="00EE4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65D"/>
    <w:rsid w:val="00010FCD"/>
    <w:rsid w:val="00075FC9"/>
    <w:rsid w:val="000B30E2"/>
    <w:rsid w:val="000D5FEF"/>
    <w:rsid w:val="000E58D9"/>
    <w:rsid w:val="00102EC2"/>
    <w:rsid w:val="001268EF"/>
    <w:rsid w:val="001554A8"/>
    <w:rsid w:val="00160F70"/>
    <w:rsid w:val="00257AB9"/>
    <w:rsid w:val="0027182D"/>
    <w:rsid w:val="002B54CD"/>
    <w:rsid w:val="002D2650"/>
    <w:rsid w:val="00311C15"/>
    <w:rsid w:val="003204F3"/>
    <w:rsid w:val="00336AAF"/>
    <w:rsid w:val="003F7F11"/>
    <w:rsid w:val="004917DB"/>
    <w:rsid w:val="006031E7"/>
    <w:rsid w:val="00603534"/>
    <w:rsid w:val="006A6006"/>
    <w:rsid w:val="007005D4"/>
    <w:rsid w:val="00753164"/>
    <w:rsid w:val="00755505"/>
    <w:rsid w:val="007B2351"/>
    <w:rsid w:val="007E43E8"/>
    <w:rsid w:val="007F4014"/>
    <w:rsid w:val="007F7D6E"/>
    <w:rsid w:val="008919FB"/>
    <w:rsid w:val="008A7FC5"/>
    <w:rsid w:val="0095356A"/>
    <w:rsid w:val="009F2B17"/>
    <w:rsid w:val="00A210E3"/>
    <w:rsid w:val="00AA765D"/>
    <w:rsid w:val="00AF0366"/>
    <w:rsid w:val="00BB064B"/>
    <w:rsid w:val="00BF772C"/>
    <w:rsid w:val="00CD647A"/>
    <w:rsid w:val="00D45CDC"/>
    <w:rsid w:val="00D84C80"/>
    <w:rsid w:val="00E81926"/>
    <w:rsid w:val="00EE4ADF"/>
    <w:rsid w:val="00F32C44"/>
    <w:rsid w:val="00F8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2EC2"/>
    <w:pPr>
      <w:keepNext/>
      <w:keepLines/>
      <w:spacing w:line="360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2EC2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2EC2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02EC2"/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EE4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A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AD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B30E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B3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188</Words>
  <Characters>1075</Characters>
  <Application>Microsoft Office Word</Application>
  <DocSecurity>0</DocSecurity>
  <Lines>8</Lines>
  <Paragraphs>2</Paragraphs>
  <ScaleCrop>false</ScaleCrop>
  <Company>微软中国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cp:lastPrinted>2017-02-21T02:00:00Z</cp:lastPrinted>
  <dcterms:created xsi:type="dcterms:W3CDTF">2017-02-20T02:01:00Z</dcterms:created>
  <dcterms:modified xsi:type="dcterms:W3CDTF">2017-02-21T02:02:00Z</dcterms:modified>
</cp:coreProperties>
</file>